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8"/>
        <w:gridCol w:w="3929"/>
      </w:tblGrid>
      <w:tr w:rsidR="00341E85" w:rsidRPr="00007B6B" w:rsidTr="00966C5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0"/>
              <w:jc w:val="center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Приложение 2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к Типовым правилам приема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на обучение в организации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образования, реализующие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общеобразовательные учебные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программы начального,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основного среднего и общего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>среднего образования</w:t>
            </w:r>
          </w:p>
        </w:tc>
      </w:tr>
    </w:tbl>
    <w:p w:rsidR="00341E85" w:rsidRPr="00B36810" w:rsidRDefault="00341E85" w:rsidP="00341E85">
      <w:pPr>
        <w:spacing w:after="0"/>
        <w:rPr>
          <w:lang w:val="ru-RU"/>
        </w:rPr>
      </w:pPr>
      <w:bookmarkStart w:id="0" w:name="z273"/>
      <w:r w:rsidRPr="00B36810">
        <w:rPr>
          <w:b/>
          <w:color w:val="000000"/>
          <w:lang w:val="ru-RU"/>
        </w:rPr>
        <w:t xml:space="preserve"> Стандарт государственной услуги:  </w:t>
      </w:r>
      <w:r w:rsidRPr="00B36810">
        <w:rPr>
          <w:lang w:val="ru-RU"/>
        </w:rPr>
        <w:br/>
      </w:r>
      <w:r w:rsidRPr="00B36810">
        <w:rPr>
          <w:b/>
          <w:color w:val="000000"/>
          <w:lang w:val="ru-RU"/>
        </w:rPr>
        <w:t>"</w:t>
      </w:r>
      <w:bookmarkStart w:id="1" w:name="_GoBack"/>
      <w:r w:rsidRPr="00B36810">
        <w:rPr>
          <w:b/>
          <w:color w:val="000000"/>
          <w:lang w:val="ru-RU"/>
        </w:rPr>
        <w:t xml:space="preserve">Прием документов для перевода детей между организациями </w:t>
      </w:r>
      <w:bookmarkEnd w:id="1"/>
      <w:r w:rsidRPr="00B36810">
        <w:rPr>
          <w:b/>
          <w:color w:val="000000"/>
          <w:lang w:val="ru-RU"/>
        </w:rPr>
        <w:t>начального, основного среднего, общего среднего образования"</w:t>
      </w:r>
    </w:p>
    <w:bookmarkEnd w:id="0"/>
    <w:p w:rsidR="00341E85" w:rsidRPr="00B36810" w:rsidRDefault="00341E85" w:rsidP="00341E85">
      <w:pPr>
        <w:spacing w:after="0"/>
        <w:jc w:val="both"/>
        <w:rPr>
          <w:lang w:val="ru-RU"/>
        </w:rPr>
      </w:pPr>
      <w:r w:rsidRPr="00B3681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36810">
        <w:rPr>
          <w:color w:val="FF0000"/>
          <w:sz w:val="28"/>
          <w:lang w:val="ru-RU"/>
        </w:rPr>
        <w:t xml:space="preserve"> Сноска. </w:t>
      </w:r>
      <w:proofErr w:type="gramStart"/>
      <w:r w:rsidRPr="00B36810">
        <w:rPr>
          <w:color w:val="FF0000"/>
          <w:sz w:val="28"/>
          <w:lang w:val="ru-RU"/>
        </w:rPr>
        <w:t>Типовые правила дополнены приложением 2 в соответствии с приказом Министра образования и науки РК от 24.06.2020 № 264 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науки РК от 03.06.2021 № 275 (вводится в действие со дня его первого официального опубликования);</w:t>
      </w:r>
      <w:proofErr w:type="gramEnd"/>
      <w:r w:rsidRPr="00B36810">
        <w:rPr>
          <w:color w:val="FF0000"/>
          <w:sz w:val="28"/>
          <w:lang w:val="ru-RU"/>
        </w:rPr>
        <w:t xml:space="preserve"> с изменениями, внесенными приказом Министра просвещения РК от 27.08.2022 № 378 (вводится в действие по истечении десяти календарных дней после дня их первого официального опубликования).</w:t>
      </w:r>
    </w:p>
    <w:tbl>
      <w:tblPr>
        <w:tblW w:w="961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3680"/>
        <w:gridCol w:w="420"/>
        <w:gridCol w:w="3979"/>
        <w:gridCol w:w="80"/>
      </w:tblGrid>
      <w:tr w:rsidR="00341E85" w:rsidRPr="00007B6B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Организации начального, основного среднего, общего среднего образования (далее -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341E85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B3681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proofErr w:type="gramStart"/>
            <w:r>
              <w:rPr>
                <w:color w:val="000000"/>
                <w:sz w:val="20"/>
              </w:rPr>
              <w:t>услугодателя</w:t>
            </w:r>
            <w:proofErr w:type="spellEnd"/>
            <w:proofErr w:type="gramEnd"/>
            <w:r>
              <w:rPr>
                <w:color w:val="000000"/>
                <w:sz w:val="20"/>
              </w:rPr>
              <w:t>.</w:t>
            </w:r>
          </w:p>
        </w:tc>
      </w:tr>
      <w:tr w:rsidR="00341E85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– 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41E85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 /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41E85" w:rsidRPr="00007B6B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36810">
              <w:rPr>
                <w:color w:val="000000"/>
                <w:sz w:val="20"/>
                <w:lang w:val="ru-RU"/>
              </w:rPr>
              <w:t xml:space="preserve">В случае обращения через портал в "личный кабинет"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приходит уведомление о переводе обучающегося из одной организации в другую организацию образования, с указанием фамилии, имени, отчества (при наличии), даты рождения, класса, языка обучения и школы (телефон, почтовый адрес, электронный адрес (официальный интернет ресурс) подписанное электронной цифровой подписью (далее - ЭЦП) уполномоченного лица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>, при отказе оказании государственной услуги - о мотивированном отказе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 xml:space="preserve"> с указанием причин отказа.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36810">
              <w:rPr>
                <w:color w:val="000000"/>
                <w:sz w:val="20"/>
                <w:lang w:val="ru-RU"/>
              </w:rPr>
              <w:t xml:space="preserve">При приеме от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документов на бумажном носителе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выдается открепительный талон о выбытии для предоставления его в организацию прибытия, с указанием фамилии, имени, </w:t>
            </w:r>
            <w:r w:rsidRPr="00B36810">
              <w:rPr>
                <w:color w:val="000000"/>
                <w:sz w:val="20"/>
                <w:lang w:val="ru-RU"/>
              </w:rPr>
              <w:lastRenderedPageBreak/>
              <w:t>отчества (при его наличии), даты рождения, класса, языка обучения и школы (телефон, почтовый адрес, электронный адрес (официальный интернет ресурс) или мотивированный отказ.</w:t>
            </w:r>
            <w:proofErr w:type="gramEnd"/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36810">
              <w:rPr>
                <w:color w:val="000000"/>
                <w:sz w:val="20"/>
                <w:lang w:val="ru-RU"/>
              </w:rPr>
              <w:t xml:space="preserve">В случае получения услуги на бумажном носителе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>, к которому прибывает обучающийся, предоставляет открепительный талон о прибытии, в котором указывается его фамилия, имя, отчество (при его наличии), дата рождения, класс, язык обучения, школа (почтовый адрес, телефон, электронный адрес (официальный интернет ресурс).</w:t>
            </w:r>
            <w:proofErr w:type="gramEnd"/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Оригинал открепительного талона о прибытии (документы выдаются после предоставления оригинала открепительного талона о прибытии в другую организацию среднего образования) предоставляется в ту организацию среднего 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образования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 xml:space="preserve"> из которой выбывает обучающийся для получения документов (личное дело обучающегося).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выдает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услугополучателю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документы на руки (личное дело 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обучающегося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 xml:space="preserve">).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предоставляет документы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 xml:space="preserve"> (личное дело) в организацию образования в которую прибывает.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Организации образования издают приказы и проводят сверку о зачислении/отчислении обучающегося 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>/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из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 xml:space="preserve"> организации среднего образования.</w:t>
            </w:r>
          </w:p>
        </w:tc>
      </w:tr>
      <w:tr w:rsidR="00341E85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341E85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часов.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</w:t>
            </w:r>
            <w:r w:rsidRPr="00B36810">
              <w:rPr>
                <w:color w:val="000000"/>
                <w:sz w:val="20"/>
                <w:lang w:val="ru-RU"/>
              </w:rPr>
              <w:lastRenderedPageBreak/>
              <w:t>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>: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1) интернет 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ресурса-портале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B3681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портале</w:t>
            </w:r>
            <w:proofErr w:type="spellEnd"/>
            <w:r>
              <w:rPr>
                <w:color w:val="000000"/>
                <w:sz w:val="20"/>
              </w:rPr>
              <w:t xml:space="preserve"> www.egov.kz</w:t>
            </w:r>
          </w:p>
        </w:tc>
      </w:tr>
      <w:tr w:rsidR="00341E85" w:rsidRPr="00007B6B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-через портал: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1) заявление родителей или иных законных представителей согласно форме приложения 2 (в школу прибытия и школу выбытия);</w:t>
            </w:r>
          </w:p>
          <w:p w:rsidR="00341E85" w:rsidRPr="00007B6B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007B6B">
              <w:rPr>
                <w:color w:val="000000"/>
                <w:sz w:val="20"/>
                <w:lang w:val="ru-RU"/>
              </w:rPr>
              <w:t xml:space="preserve">- </w:t>
            </w:r>
            <w:proofErr w:type="spellStart"/>
            <w:r w:rsidRPr="00007B6B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007B6B">
              <w:rPr>
                <w:color w:val="000000"/>
                <w:sz w:val="20"/>
                <w:lang w:val="ru-RU"/>
              </w:rPr>
              <w:t xml:space="preserve"> (бумажно):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1) заявление родителей или иных законных представителей согласно форме приложения 2 (в школу прибытия и школу выбытия);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2) открепительный талон о приеме документов, в котором указывается ФИО (при его наличии) ребенка, класс, язык обучения, школа, телефоны и электронный адрес (официальный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интернет-ресурс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) организации образования (за исключением обучающихся, выбывающих за пределы Республики Казахстан, которые 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предоставляют документ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 xml:space="preserve"> подтверждающий выезд за пределы Республики Казахстан).</w:t>
            </w:r>
          </w:p>
        </w:tc>
      </w:tr>
      <w:tr w:rsidR="00341E85" w:rsidRPr="00007B6B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 w:rsidRPr="00B3681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9.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1) переполненность 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класс-комплектов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>;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2) сроки подачи заявления не соответствуют установленным в настоящих правилах срокам;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341E85" w:rsidRPr="00007B6B" w:rsidTr="00966C5F">
        <w:trPr>
          <w:gridAfter w:val="1"/>
          <w:wAfter w:w="80" w:type="dxa"/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3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1) максимально допустимое время ожидания для сдачи пакета документов -15 минут.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2) максимально допустимое время обслуживания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– 30 минут.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</w:p>
          <w:p w:rsidR="00341E85" w:rsidRPr="00B36810" w:rsidRDefault="00341E85" w:rsidP="00966C5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36810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B36810">
              <w:rPr>
                <w:color w:val="000000"/>
                <w:sz w:val="20"/>
                <w:lang w:val="ru-RU"/>
              </w:rPr>
              <w:lastRenderedPageBreak/>
              <w:t>услугодателя</w:t>
            </w:r>
            <w:proofErr w:type="spellEnd"/>
            <w:r w:rsidRPr="00B36810">
              <w:rPr>
                <w:color w:val="000000"/>
                <w:sz w:val="20"/>
                <w:lang w:val="ru-RU"/>
              </w:rPr>
              <w:t xml:space="preserve">, а также Единого </w:t>
            </w:r>
            <w:proofErr w:type="gramStart"/>
            <w:r w:rsidRPr="00B36810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B36810">
              <w:rPr>
                <w:color w:val="000000"/>
                <w:sz w:val="20"/>
                <w:lang w:val="ru-RU"/>
              </w:rPr>
              <w:t xml:space="preserve"> "1414", 8-800-080-7777.</w:t>
            </w:r>
          </w:p>
        </w:tc>
      </w:tr>
      <w:tr w:rsidR="00341E85" w:rsidTr="00966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1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47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341E85" w:rsidRPr="00007B6B" w:rsidTr="00966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1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Default="00341E85" w:rsidP="00966C5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47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0"/>
              <w:jc w:val="center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 xml:space="preserve">к стандарту государственной услуги: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"Прием документов для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перевода детей между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организациями начального,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основного  среднего, общего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>среднего образования"</w:t>
            </w:r>
          </w:p>
        </w:tc>
      </w:tr>
      <w:tr w:rsidR="00341E85" w:rsidRPr="00007B6B" w:rsidTr="00966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1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47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E85" w:rsidRPr="00B36810" w:rsidRDefault="00341E85" w:rsidP="00966C5F">
            <w:pPr>
              <w:spacing w:after="0"/>
              <w:jc w:val="center"/>
              <w:rPr>
                <w:lang w:val="ru-RU"/>
              </w:rPr>
            </w:pPr>
            <w:r w:rsidRPr="00B36810">
              <w:rPr>
                <w:color w:val="000000"/>
                <w:sz w:val="20"/>
                <w:lang w:val="ru-RU"/>
              </w:rPr>
              <w:t>Директору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>________________________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>Наименование организации образования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>ФИО (при его наличии) директора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>от _________________________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 xml:space="preserve">ФИО (при его наличии) 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>родителя (законного представителя)</w:t>
            </w:r>
            <w:r w:rsidRPr="00B36810">
              <w:rPr>
                <w:lang w:val="ru-RU"/>
              </w:rPr>
              <w:br/>
            </w:r>
            <w:r w:rsidRPr="00B36810">
              <w:rPr>
                <w:color w:val="000000"/>
                <w:sz w:val="20"/>
                <w:lang w:val="ru-RU"/>
              </w:rPr>
              <w:t>Телефон:___________</w:t>
            </w:r>
          </w:p>
        </w:tc>
      </w:tr>
    </w:tbl>
    <w:p w:rsidR="00341E85" w:rsidRPr="00007B6B" w:rsidRDefault="00341E85" w:rsidP="00341E85">
      <w:pPr>
        <w:spacing w:after="0"/>
        <w:rPr>
          <w:lang w:val="ru-RU"/>
        </w:rPr>
      </w:pPr>
      <w:r w:rsidRPr="00B36810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B3681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B3681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B3681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B3681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B3681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B36810">
        <w:rPr>
          <w:b/>
          <w:color w:val="000000"/>
          <w:lang w:val="ru-RU"/>
        </w:rPr>
        <w:t xml:space="preserve"> </w:t>
      </w:r>
      <w:r w:rsidRPr="00007B6B">
        <w:rPr>
          <w:b/>
          <w:color w:val="000000"/>
          <w:lang w:val="ru-RU"/>
        </w:rPr>
        <w:t>Заявление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07B6B">
        <w:rPr>
          <w:color w:val="000000"/>
          <w:sz w:val="28"/>
          <w:lang w:val="ru-RU"/>
        </w:rPr>
        <w:t xml:space="preserve"> </w:t>
      </w:r>
      <w:r w:rsidRPr="00B36810">
        <w:rPr>
          <w:color w:val="000000"/>
          <w:sz w:val="28"/>
          <w:lang w:val="ru-RU"/>
        </w:rPr>
        <w:t>Прошу перевести моего ребенка __________________________________________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(ФИО (при его наличии) ребенка) </w:t>
      </w:r>
    </w:p>
    <w:p w:rsidR="00341E85" w:rsidRPr="00007B6B" w:rsidRDefault="00341E85" w:rsidP="00341E85">
      <w:pPr>
        <w:spacing w:after="0"/>
        <w:jc w:val="both"/>
        <w:rPr>
          <w:lang w:val="ru-RU"/>
        </w:rPr>
      </w:pPr>
      <w:r w:rsidRPr="00007B6B">
        <w:rPr>
          <w:color w:val="000000"/>
          <w:sz w:val="28"/>
          <w:lang w:val="ru-RU"/>
        </w:rPr>
        <w:t xml:space="preserve">обучающегося ____________ класса _____________________________________________  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 w:rsidRPr="00007B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7B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7B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7B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7B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7B6B">
        <w:rPr>
          <w:color w:val="000000"/>
          <w:sz w:val="28"/>
          <w:lang w:val="ru-RU"/>
        </w:rPr>
        <w:t xml:space="preserve"> </w:t>
      </w:r>
      <w:r w:rsidRPr="00B36810">
        <w:rPr>
          <w:color w:val="000000"/>
          <w:sz w:val="28"/>
          <w:lang w:val="ru-RU"/>
        </w:rPr>
        <w:t xml:space="preserve">(полное наименование организации образования) 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 w:rsidRPr="00B36810">
        <w:rPr>
          <w:color w:val="000000"/>
          <w:sz w:val="28"/>
          <w:lang w:val="ru-RU"/>
        </w:rPr>
        <w:t xml:space="preserve">____________________________________________________________________________  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(адрес регистрации, город, село, район, область) 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 w:rsidRPr="00B36810">
        <w:rPr>
          <w:color w:val="000000"/>
          <w:sz w:val="28"/>
          <w:lang w:val="ru-RU"/>
        </w:rPr>
        <w:t xml:space="preserve">для обучения _______________________________________________________________.  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(полное наименование организации образования)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 w:rsidRPr="00B368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Даю согласие на использование </w:t>
      </w:r>
      <w:proofErr w:type="gramStart"/>
      <w:r w:rsidRPr="00B36810">
        <w:rPr>
          <w:color w:val="000000"/>
          <w:sz w:val="28"/>
          <w:lang w:val="ru-RU"/>
        </w:rPr>
        <w:t>защищенной</w:t>
      </w:r>
      <w:proofErr w:type="gramEnd"/>
      <w:r w:rsidRPr="00B36810">
        <w:rPr>
          <w:color w:val="000000"/>
          <w:sz w:val="28"/>
          <w:lang w:val="ru-RU"/>
        </w:rPr>
        <w:t xml:space="preserve"> законом конфиденциальной  </w:t>
      </w:r>
    </w:p>
    <w:p w:rsidR="00341E85" w:rsidRPr="00007B6B" w:rsidRDefault="00341E85" w:rsidP="00341E85">
      <w:pPr>
        <w:spacing w:after="0"/>
        <w:jc w:val="both"/>
        <w:rPr>
          <w:lang w:val="ru-RU"/>
        </w:rPr>
      </w:pPr>
      <w:r w:rsidRPr="00007B6B">
        <w:rPr>
          <w:color w:val="000000"/>
          <w:sz w:val="28"/>
          <w:lang w:val="ru-RU"/>
        </w:rPr>
        <w:t>информации, содержащейся в информационных системах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 w:rsidRPr="00007B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7B6B">
        <w:rPr>
          <w:color w:val="000000"/>
          <w:sz w:val="28"/>
          <w:lang w:val="ru-RU"/>
        </w:rPr>
        <w:t xml:space="preserve"> </w:t>
      </w:r>
      <w:r w:rsidRPr="00B36810">
        <w:rPr>
          <w:color w:val="000000"/>
          <w:sz w:val="28"/>
          <w:lang w:val="ru-RU"/>
        </w:rPr>
        <w:t xml:space="preserve">_________________ "____"______________20___год  </w:t>
      </w:r>
    </w:p>
    <w:p w:rsidR="00341E85" w:rsidRPr="00B36810" w:rsidRDefault="00341E85" w:rsidP="00341E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36810">
        <w:rPr>
          <w:color w:val="000000"/>
          <w:sz w:val="28"/>
          <w:lang w:val="ru-RU"/>
        </w:rPr>
        <w:t xml:space="preserve"> (подпись)</w:t>
      </w:r>
    </w:p>
    <w:p w:rsidR="00341E85" w:rsidRPr="00B36810" w:rsidRDefault="00341E85" w:rsidP="00341E85">
      <w:pPr>
        <w:spacing w:after="0"/>
        <w:rPr>
          <w:lang w:val="ru-RU"/>
        </w:rPr>
      </w:pPr>
      <w:r w:rsidRPr="00B36810">
        <w:rPr>
          <w:lang w:val="ru-RU"/>
        </w:rPr>
        <w:br/>
      </w:r>
    </w:p>
    <w:p w:rsidR="00341E85" w:rsidRPr="00B36810" w:rsidRDefault="00341E85" w:rsidP="00341E85">
      <w:pPr>
        <w:spacing w:after="0"/>
        <w:rPr>
          <w:lang w:val="ru-RU"/>
        </w:rPr>
      </w:pPr>
      <w:r w:rsidRPr="00B36810">
        <w:rPr>
          <w:lang w:val="ru-RU"/>
        </w:rPr>
        <w:br/>
      </w:r>
      <w:r w:rsidRPr="00B36810">
        <w:rPr>
          <w:lang w:val="ru-RU"/>
        </w:rPr>
        <w:br/>
      </w:r>
    </w:p>
    <w:p w:rsidR="00341E85" w:rsidRPr="00B36810" w:rsidRDefault="00341E85" w:rsidP="00341E85">
      <w:pPr>
        <w:pStyle w:val="disclaimer"/>
        <w:rPr>
          <w:lang w:val="ru-RU"/>
        </w:rPr>
      </w:pPr>
      <w:r w:rsidRPr="00B3681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343FE9" w:rsidRPr="00341E85" w:rsidRDefault="00343FE9">
      <w:pPr>
        <w:rPr>
          <w:lang w:val="ru-RU"/>
        </w:rPr>
      </w:pPr>
    </w:p>
    <w:sectPr w:rsidR="00343FE9" w:rsidRPr="00341E8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2A"/>
    <w:rsid w:val="001C322A"/>
    <w:rsid w:val="00341E85"/>
    <w:rsid w:val="0034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8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E85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8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E85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1114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2025-03-14T09:54:00Z</dcterms:created>
  <dcterms:modified xsi:type="dcterms:W3CDTF">2025-03-14T09:54:00Z</dcterms:modified>
</cp:coreProperties>
</file>